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065E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 xml:space="preserve">The warrior is not someone who fights, because no one has the right to take another life. The warrior, for us, is one who sacrifices [themself] for the good of others. [Their] task is to take care of the elderly, the defenseless, those who </w:t>
      </w:r>
      <w:proofErr w:type="spellStart"/>
      <w:r>
        <w:rPr>
          <w:rFonts w:ascii="Times New Roman"/>
          <w:b/>
          <w:bCs/>
          <w:sz w:val="24"/>
          <w:szCs w:val="24"/>
        </w:rPr>
        <w:t>can not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provide for themselves, and above all, the children, the future of humanity.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Sitting Bull</w:t>
      </w:r>
    </w:p>
    <w:p w14:paraId="56D51F56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9200241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6A91D31" w14:textId="70CFA577" w:rsidR="00917D8B" w:rsidRPr="003D44F1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PICTURE BOOKS</w:t>
      </w:r>
    </w:p>
    <w:p w14:paraId="30D1BA0B" w14:textId="77777777" w:rsidR="00917D8B" w:rsidRDefault="00843976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</w:rPr>
        <w:t xml:space="preserve">Sweetest </w:t>
      </w:r>
      <w:proofErr w:type="spellStart"/>
      <w:r>
        <w:rPr>
          <w:rFonts w:ascii="Times New Roman"/>
          <w:i/>
          <w:iCs/>
          <w:sz w:val="24"/>
          <w:szCs w:val="24"/>
        </w:rPr>
        <w:t>Kulu</w:t>
      </w:r>
      <w:proofErr w:type="spellEnd"/>
    </w:p>
    <w:p w14:paraId="78DAF848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by Celina </w:t>
      </w:r>
      <w:proofErr w:type="spellStart"/>
      <w:r>
        <w:rPr>
          <w:rFonts w:ascii="Times New Roman"/>
          <w:sz w:val="24"/>
          <w:szCs w:val="24"/>
        </w:rPr>
        <w:t>Kalluk</w:t>
      </w:r>
      <w:proofErr w:type="spellEnd"/>
      <w:r>
        <w:rPr>
          <w:rFonts w:ascii="Times New Roman"/>
          <w:sz w:val="24"/>
          <w:szCs w:val="24"/>
        </w:rPr>
        <w:t xml:space="preserve"> (Inuit)</w:t>
      </w:r>
    </w:p>
    <w:p w14:paraId="0373DC85" w14:textId="77777777" w:rsidR="00917D8B" w:rsidRDefault="00917D8B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EDF7F42" w14:textId="77777777" w:rsidR="00917D8B" w:rsidRDefault="00843976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</w:rPr>
        <w:t>Jingle Dancer</w:t>
      </w:r>
    </w:p>
    <w:p w14:paraId="2F21CF82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</w:t>
      </w:r>
      <w:r>
        <w:rPr>
          <w:rFonts w:ascii="Times New Roman"/>
          <w:sz w:val="24"/>
          <w:szCs w:val="24"/>
        </w:rPr>
        <w:t xml:space="preserve">Cynthia </w:t>
      </w:r>
      <w:proofErr w:type="spellStart"/>
      <w:r>
        <w:rPr>
          <w:rFonts w:ascii="Times New Roman"/>
          <w:sz w:val="24"/>
          <w:szCs w:val="24"/>
        </w:rPr>
        <w:t>Leitich</w:t>
      </w:r>
      <w:proofErr w:type="spellEnd"/>
      <w:r>
        <w:rPr>
          <w:rFonts w:ascii="Times New Roman"/>
          <w:sz w:val="24"/>
          <w:szCs w:val="24"/>
        </w:rPr>
        <w:t xml:space="preserve"> Smith (Muscogee Creek)</w:t>
      </w:r>
    </w:p>
    <w:p w14:paraId="3F228179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CDD13B" w14:textId="77777777" w:rsidR="00917D8B" w:rsidRDefault="00843976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</w:rPr>
        <w:t>Hiawatha and the Peacemaker</w:t>
      </w:r>
    </w:p>
    <w:p w14:paraId="57E088D8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</w:t>
      </w:r>
      <w:r>
        <w:rPr>
          <w:rFonts w:ascii="Times New Roman"/>
          <w:sz w:val="24"/>
          <w:szCs w:val="24"/>
        </w:rPr>
        <w:t>Robbie Robertson (Mohawk)</w:t>
      </w:r>
    </w:p>
    <w:p w14:paraId="5BEE9A16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B9A331A" w14:textId="77777777" w:rsidR="00917D8B" w:rsidRDefault="00843976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</w:rPr>
        <w:t>We Are Water Protectors</w:t>
      </w:r>
    </w:p>
    <w:p w14:paraId="15A768FB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by Carole Lindstrom (Ojibwe)</w:t>
      </w:r>
    </w:p>
    <w:p w14:paraId="52731476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F1784B1" w14:textId="690BC3BC" w:rsidR="00917D8B" w:rsidRPr="003D44F1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MIDDLE GRADE BOOKS</w:t>
      </w:r>
    </w:p>
    <w:p w14:paraId="644A338B" w14:textId="77777777" w:rsidR="00917D8B" w:rsidRDefault="00843976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</w:rPr>
        <w:t>Son Who Returns</w:t>
      </w:r>
    </w:p>
    <w:p w14:paraId="0DA85303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by Gary Robinson (Choctaw/Cherokee)</w:t>
      </w:r>
    </w:p>
    <w:p w14:paraId="0D8542B4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C5CB819" w14:textId="77777777" w:rsidR="00917D8B" w:rsidRDefault="00843976">
      <w:pPr>
        <w:pStyle w:val="Body"/>
        <w:numPr>
          <w:ilvl w:val="0"/>
          <w:numId w:val="7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  <w:lang w:val="nl-NL"/>
        </w:rPr>
        <w:t>Hidden Roots</w:t>
      </w:r>
    </w:p>
    <w:p w14:paraId="1C0F8694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by Joseph Bruchac (Abenaki)</w:t>
      </w:r>
    </w:p>
    <w:p w14:paraId="1AAA9A09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DE3FC93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E719502" w14:textId="0360E6BB" w:rsidR="00917D8B" w:rsidRPr="003D44F1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YOUNG ADULT BOOKS</w:t>
      </w:r>
    </w:p>
    <w:p w14:paraId="166E5774" w14:textId="77777777" w:rsidR="00917D8B" w:rsidRDefault="00843976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</w:rPr>
        <w:t>Moccasin Thunder: American Indian Stories for Today</w:t>
      </w:r>
    </w:p>
    <w:p w14:paraId="221DBC02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A collection of stories by Native writers</w:t>
      </w:r>
    </w:p>
    <w:p w14:paraId="69C25B69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039BE4F" w14:textId="77777777" w:rsidR="00917D8B" w:rsidRDefault="00843976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</w:rPr>
      </w:pPr>
      <w:r>
        <w:rPr>
          <w:rFonts w:ascii="Times New Roman"/>
          <w:i/>
          <w:iCs/>
          <w:sz w:val="24"/>
          <w:szCs w:val="24"/>
        </w:rPr>
        <w:t>We Speak in Secret</w:t>
      </w:r>
    </w:p>
    <w:p w14:paraId="2246BD82" w14:textId="77777777" w:rsidR="00917D8B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nl-NL"/>
        </w:rPr>
        <w:t>by Roy Boney (Cherokee)</w:t>
      </w:r>
    </w:p>
    <w:p w14:paraId="0EE0F1C8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A8390E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2F18AD" w14:textId="378048D5" w:rsidR="00917D8B" w:rsidRPr="003D44F1" w:rsidRDefault="00843976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RECOMMENDED LINKS</w:t>
      </w:r>
    </w:p>
    <w:p w14:paraId="6FD2990F" w14:textId="77777777" w:rsidR="00917D8B" w:rsidRDefault="003C632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43976">
          <w:rPr>
            <w:rStyle w:val="Hyperlink0"/>
            <w:rFonts w:ascii="Times New Roman"/>
            <w:sz w:val="24"/>
            <w:szCs w:val="24"/>
          </w:rPr>
          <w:t>https://www.culturalsurvival.org/</w:t>
        </w:r>
      </w:hyperlink>
    </w:p>
    <w:p w14:paraId="7D46CA28" w14:textId="77777777" w:rsidR="00917D8B" w:rsidRDefault="003C632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43976">
          <w:rPr>
            <w:rStyle w:val="Hyperlink0"/>
            <w:rFonts w:ascii="Times New Roman"/>
            <w:sz w:val="24"/>
            <w:szCs w:val="24"/>
          </w:rPr>
          <w:t>https://americanindian.si.edu/nk360</w:t>
        </w:r>
      </w:hyperlink>
    </w:p>
    <w:p w14:paraId="1FC66E86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A8AC640" w14:textId="77777777" w:rsidR="00917D8B" w:rsidRDefault="00917D8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8E4483C" w14:textId="77777777" w:rsidR="00917D8B" w:rsidRDefault="00843976">
      <w:pPr>
        <w:pStyle w:val="Body"/>
      </w:pP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All things share the same breath - the beast, the tree, the man... the air shares its spirit with all the life it supports.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Chief Seattle</w:t>
      </w:r>
    </w:p>
    <w:sectPr w:rsidR="00917D8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096C" w14:textId="77777777" w:rsidR="00843976" w:rsidRDefault="00843976">
      <w:r>
        <w:separator/>
      </w:r>
    </w:p>
  </w:endnote>
  <w:endnote w:type="continuationSeparator" w:id="0">
    <w:p w14:paraId="2FF0C7AC" w14:textId="77777777" w:rsidR="00843976" w:rsidRDefault="0084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FBA1" w14:textId="77777777" w:rsidR="00917D8B" w:rsidRDefault="00917D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4590" w14:textId="77777777" w:rsidR="00843976" w:rsidRDefault="00843976">
      <w:r>
        <w:separator/>
      </w:r>
    </w:p>
  </w:footnote>
  <w:footnote w:type="continuationSeparator" w:id="0">
    <w:p w14:paraId="1CBAB7FB" w14:textId="77777777" w:rsidR="00843976" w:rsidRDefault="0084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BF8" w14:textId="77777777" w:rsidR="00917D8B" w:rsidRDefault="00917D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0E9F"/>
    <w:multiLevelType w:val="multilevel"/>
    <w:tmpl w:val="41B2D31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1" w15:restartNumberingAfterBreak="0">
    <w:nsid w:val="33515AFC"/>
    <w:multiLevelType w:val="multilevel"/>
    <w:tmpl w:val="6548F47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2" w15:restartNumberingAfterBreak="0">
    <w:nsid w:val="33BE3AB8"/>
    <w:multiLevelType w:val="multilevel"/>
    <w:tmpl w:val="EDB0206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3" w15:restartNumberingAfterBreak="0">
    <w:nsid w:val="50103580"/>
    <w:multiLevelType w:val="multilevel"/>
    <w:tmpl w:val="6A9C6B90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4" w15:restartNumberingAfterBreak="0">
    <w:nsid w:val="56B119AC"/>
    <w:multiLevelType w:val="multilevel"/>
    <w:tmpl w:val="FFB09F5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5" w15:restartNumberingAfterBreak="0">
    <w:nsid w:val="5ECE4918"/>
    <w:multiLevelType w:val="multilevel"/>
    <w:tmpl w:val="D3CA9F6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6" w15:restartNumberingAfterBreak="0">
    <w:nsid w:val="724C135C"/>
    <w:multiLevelType w:val="multilevel"/>
    <w:tmpl w:val="AA52B0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7" w15:restartNumberingAfterBreak="0">
    <w:nsid w:val="7426258B"/>
    <w:multiLevelType w:val="multilevel"/>
    <w:tmpl w:val="0E1E1A0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abstractNum w:abstractNumId="8" w15:restartNumberingAfterBreak="0">
    <w:nsid w:val="788C7152"/>
    <w:multiLevelType w:val="multilevel"/>
    <w:tmpl w:val="44AE14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i/>
        <w:iCs/>
        <w:position w:val="4"/>
        <w:sz w:val="29"/>
        <w:szCs w:val="29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8B"/>
    <w:rsid w:val="003C6327"/>
    <w:rsid w:val="003D44F1"/>
    <w:rsid w:val="00843976"/>
    <w:rsid w:val="009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F07A"/>
  <w15:docId w15:val="{0A1B5D8E-0E92-45EC-A20D-3596B1B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9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indian.si.edu/nk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alsurviva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4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Campbell</dc:creator>
  <cp:lastModifiedBy>Kristin Campbell</cp:lastModifiedBy>
  <cp:revision>2</cp:revision>
  <dcterms:created xsi:type="dcterms:W3CDTF">2021-11-05T04:08:00Z</dcterms:created>
  <dcterms:modified xsi:type="dcterms:W3CDTF">2021-11-05T04:08:00Z</dcterms:modified>
</cp:coreProperties>
</file>